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75" w:rsidRPr="00C55375" w:rsidRDefault="00C55375" w:rsidP="00C55375">
      <w:pPr>
        <w:spacing w:after="0" w:line="240" w:lineRule="auto"/>
        <w:jc w:val="both"/>
        <w:rPr>
          <w:noProof/>
          <w:sz w:val="16"/>
          <w:szCs w:val="16"/>
        </w:rPr>
      </w:pPr>
      <w:r w:rsidRPr="00C55375">
        <w:rPr>
          <w:noProof/>
          <w:sz w:val="16"/>
          <w:szCs w:val="16"/>
        </w:rPr>
        <w:t>Cofradía de Ntro. Padre Jesús Nazareno</w:t>
      </w:r>
      <w:r>
        <w:rPr>
          <w:noProof/>
          <w:sz w:val="16"/>
          <w:szCs w:val="16"/>
        </w:rPr>
        <w:t xml:space="preserve">                  </w:t>
      </w:r>
      <w:r>
        <w:rPr>
          <w:noProof/>
          <w:sz w:val="16"/>
          <w:szCs w:val="16"/>
        </w:rPr>
        <w:drawing>
          <wp:inline distT="0" distB="0" distL="0" distR="0">
            <wp:extent cx="949960" cy="943610"/>
            <wp:effectExtent l="19050" t="0" r="2540" b="0"/>
            <wp:docPr id="11" name="Imagen 6" descr="C:\padrejesus\web_padre_jesus\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adrejesus\web_padre_jesus\escud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375" w:rsidRPr="00C55375" w:rsidRDefault="00C55375" w:rsidP="00C55375">
      <w:pPr>
        <w:spacing w:after="0" w:line="240" w:lineRule="auto"/>
        <w:jc w:val="both"/>
        <w:rPr>
          <w:noProof/>
          <w:sz w:val="16"/>
          <w:szCs w:val="16"/>
        </w:rPr>
      </w:pPr>
      <w:r w:rsidRPr="00C55375">
        <w:rPr>
          <w:noProof/>
          <w:sz w:val="16"/>
          <w:szCs w:val="16"/>
        </w:rPr>
        <w:t>y María Santísima del Socorro</w:t>
      </w:r>
    </w:p>
    <w:p w:rsidR="00C55375" w:rsidRPr="00C55375" w:rsidRDefault="00C55375" w:rsidP="00C55375">
      <w:pPr>
        <w:spacing w:after="0" w:line="240" w:lineRule="auto"/>
        <w:rPr>
          <w:noProof/>
          <w:sz w:val="16"/>
          <w:szCs w:val="16"/>
        </w:rPr>
      </w:pPr>
      <w:r w:rsidRPr="00C55375">
        <w:rPr>
          <w:noProof/>
          <w:sz w:val="16"/>
          <w:szCs w:val="16"/>
        </w:rPr>
        <w:t>C./ Galdames, 102</w:t>
      </w:r>
    </w:p>
    <w:p w:rsidR="00C55375" w:rsidRPr="00C55375" w:rsidRDefault="00C55375" w:rsidP="00C55375">
      <w:pPr>
        <w:spacing w:after="0" w:line="240" w:lineRule="auto"/>
        <w:jc w:val="both"/>
        <w:rPr>
          <w:noProof/>
          <w:sz w:val="16"/>
          <w:szCs w:val="16"/>
        </w:rPr>
      </w:pPr>
      <w:r w:rsidRPr="00C55375">
        <w:rPr>
          <w:noProof/>
          <w:sz w:val="16"/>
          <w:szCs w:val="16"/>
        </w:rPr>
        <w:t>21400. Ayamonte(Huelva)</w:t>
      </w:r>
      <w:r>
        <w:rPr>
          <w:noProof/>
          <w:sz w:val="16"/>
          <w:szCs w:val="16"/>
        </w:rPr>
        <w:t xml:space="preserve">                                </w:t>
      </w:r>
    </w:p>
    <w:p w:rsidR="00C55375" w:rsidRDefault="00C55375" w:rsidP="00C55375">
      <w:pPr>
        <w:spacing w:after="0"/>
        <w:jc w:val="center"/>
      </w:pPr>
    </w:p>
    <w:p w:rsidR="00C55375" w:rsidRDefault="00C55375" w:rsidP="00C55375">
      <w:pPr>
        <w:spacing w:after="0"/>
        <w:jc w:val="center"/>
      </w:pPr>
    </w:p>
    <w:p w:rsidR="00393116" w:rsidRDefault="000D0A9E" w:rsidP="00C55375">
      <w:pPr>
        <w:spacing w:after="0"/>
        <w:jc w:val="center"/>
      </w:pPr>
      <w:r>
        <w:t>SOLICITUD DE HERMANO</w:t>
      </w:r>
    </w:p>
    <w:p w:rsidR="000D0A9E" w:rsidRPr="00E03743" w:rsidRDefault="000D0A9E" w:rsidP="00027E42">
      <w:pPr>
        <w:spacing w:after="0" w:line="240" w:lineRule="auto"/>
        <w:rPr>
          <w:u w:val="single"/>
        </w:rPr>
      </w:pPr>
      <w:r>
        <w:t>Apellidos</w:t>
      </w:r>
      <w:r w:rsidR="00027E42">
        <w:t>:</w:t>
      </w:r>
      <w:r w:rsidR="00027E42">
        <w:tab/>
      </w:r>
      <w:r w:rsidR="00027E42">
        <w:tab/>
      </w:r>
      <w:r w:rsidR="00027E42">
        <w:tab/>
      </w:r>
      <w:r w:rsidR="00027E42">
        <w:tab/>
      </w:r>
      <w:r w:rsidR="00027E42">
        <w:tab/>
      </w:r>
      <w:r>
        <w:t>Nombre</w:t>
      </w:r>
      <w:r w:rsidR="000363C9">
        <w:t>:</w:t>
      </w:r>
    </w:p>
    <w:p w:rsidR="000D0A9E" w:rsidRDefault="000D0A9E" w:rsidP="00027E42">
      <w:pPr>
        <w:spacing w:after="0" w:line="240" w:lineRule="auto"/>
      </w:pPr>
      <w:r>
        <w:t>Domicilio postal:</w:t>
      </w:r>
      <w:r w:rsidR="00027E42">
        <w:tab/>
      </w:r>
      <w:r w:rsidR="00027E42">
        <w:tab/>
      </w:r>
      <w:r w:rsidR="00027E42">
        <w:tab/>
      </w:r>
      <w:r w:rsidR="00027E42">
        <w:tab/>
        <w:t xml:space="preserve"> </w:t>
      </w:r>
      <w:r>
        <w:t>C.P</w:t>
      </w:r>
      <w:r w:rsidR="00027E42">
        <w:t xml:space="preserve">.:             </w:t>
      </w:r>
      <w:r>
        <w:t>Población</w:t>
      </w:r>
      <w:r w:rsidR="00027E42">
        <w:t>:</w:t>
      </w:r>
    </w:p>
    <w:p w:rsidR="000D0A9E" w:rsidRDefault="000D0A9E" w:rsidP="00027E42">
      <w:pPr>
        <w:spacing w:after="0" w:line="240" w:lineRule="auto"/>
      </w:pPr>
      <w:r>
        <w:t>Domicilio de cobro:</w:t>
      </w:r>
      <w:r w:rsidR="00027E42">
        <w:t xml:space="preserve">                                                    </w:t>
      </w:r>
      <w:r>
        <w:t>C.P.:</w:t>
      </w:r>
      <w:r w:rsidR="00027E42">
        <w:t xml:space="preserve">        </w:t>
      </w:r>
      <w:r>
        <w:t xml:space="preserve"> </w:t>
      </w:r>
      <w:r w:rsidR="00027E42">
        <w:t xml:space="preserve">   </w:t>
      </w:r>
      <w:r>
        <w:t>Población</w:t>
      </w:r>
      <w:r w:rsidR="00027E42">
        <w:t>:</w:t>
      </w:r>
    </w:p>
    <w:p w:rsidR="000D0A9E" w:rsidRDefault="000D0A9E" w:rsidP="00027E42">
      <w:pPr>
        <w:spacing w:after="0" w:line="240" w:lineRule="auto"/>
      </w:pPr>
      <w:r>
        <w:t>N.I.F.:</w:t>
      </w:r>
      <w:r w:rsidR="00027E42">
        <w:t xml:space="preserve">                           </w:t>
      </w:r>
      <w:r>
        <w:t>Fecha de nacimiento:</w:t>
      </w:r>
      <w:r w:rsidR="00027E42">
        <w:t xml:space="preserve">                                   </w:t>
      </w:r>
      <w:r>
        <w:t>Sexo</w:t>
      </w:r>
    </w:p>
    <w:p w:rsidR="000D0A9E" w:rsidRDefault="000D0A9E" w:rsidP="00027E42">
      <w:pPr>
        <w:spacing w:after="0" w:line="240" w:lineRule="auto"/>
      </w:pPr>
      <w:r>
        <w:t xml:space="preserve">Teléfono fijo: </w:t>
      </w:r>
      <w:r w:rsidR="00027E42">
        <w:t xml:space="preserve"> </w:t>
      </w:r>
      <w:r w:rsidR="00027E42">
        <w:tab/>
      </w:r>
      <w:r w:rsidR="00027E42">
        <w:tab/>
      </w:r>
      <w:r w:rsidR="00027E42">
        <w:tab/>
        <w:t>Móvil:</w:t>
      </w:r>
    </w:p>
    <w:p w:rsidR="00027E42" w:rsidRDefault="00027E42" w:rsidP="00027E42">
      <w:pPr>
        <w:spacing w:after="0" w:line="240" w:lineRule="auto"/>
      </w:pPr>
      <w:r>
        <w:t>Email:</w:t>
      </w:r>
    </w:p>
    <w:p w:rsidR="00027E42" w:rsidRDefault="00027E42" w:rsidP="00027E42">
      <w:pPr>
        <w:spacing w:after="0" w:line="240" w:lineRule="auto"/>
      </w:pPr>
      <w:r>
        <w:t>Forma de pago: (indique con una X la forma de pago que desea).</w:t>
      </w:r>
    </w:p>
    <w:p w:rsidR="00027E42" w:rsidRDefault="00027E42" w:rsidP="00027E42">
      <w:pPr>
        <w:spacing w:after="0" w:line="240" w:lineRule="auto"/>
        <w:ind w:left="708"/>
      </w:pPr>
      <w:r>
        <w:t>El cobrador realiza el cobro en su domicilio.</w:t>
      </w:r>
    </w:p>
    <w:p w:rsidR="00027E42" w:rsidRDefault="00027E42" w:rsidP="00027E42">
      <w:pPr>
        <w:spacing w:after="0" w:line="240" w:lineRule="auto"/>
        <w:ind w:left="708"/>
      </w:pPr>
      <w:r>
        <w:t>Domiciliación Bancaria Anual.</w:t>
      </w:r>
    </w:p>
    <w:p w:rsidR="00027E42" w:rsidRDefault="00027E42" w:rsidP="00027E42">
      <w:pPr>
        <w:spacing w:after="0" w:line="240" w:lineRule="auto"/>
      </w:pPr>
      <w:r>
        <w:t>Datos Bancarios: (si elije como forma de pago la domiciliación bancaria. Indique los 20 dígitos de la cuenta).</w:t>
      </w:r>
    </w:p>
    <w:p w:rsidR="00027E42" w:rsidRDefault="00027E42" w:rsidP="00027E42">
      <w:pPr>
        <w:spacing w:after="0" w:line="240" w:lineRule="auto"/>
      </w:pPr>
    </w:p>
    <w:p w:rsidR="00027E42" w:rsidRDefault="00027E42" w:rsidP="00027E42">
      <w:pPr>
        <w:spacing w:after="0" w:line="240" w:lineRule="auto"/>
        <w:ind w:left="1416"/>
        <w:jc w:val="center"/>
        <w:rPr>
          <w:sz w:val="40"/>
          <w:szCs w:val="40"/>
        </w:rPr>
      </w:pPr>
      <w:r w:rsidRPr="00027E42">
        <w:rPr>
          <w:sz w:val="40"/>
          <w:szCs w:val="40"/>
        </w:rPr>
        <w:t>----/----/--/----------</w:t>
      </w:r>
    </w:p>
    <w:p w:rsidR="00027E42" w:rsidRDefault="00027E42" w:rsidP="00027E42">
      <w:pPr>
        <w:spacing w:after="0" w:line="240" w:lineRule="auto"/>
        <w:ind w:left="1416"/>
        <w:jc w:val="center"/>
        <w:rPr>
          <w:sz w:val="40"/>
          <w:szCs w:val="40"/>
        </w:rPr>
      </w:pPr>
    </w:p>
    <w:p w:rsidR="00027E42" w:rsidRDefault="00027E42" w:rsidP="00027E42">
      <w:pPr>
        <w:spacing w:after="0" w:line="240" w:lineRule="auto"/>
      </w:pPr>
      <w:r>
        <w:t xml:space="preserve">Autorizo a la Cofradía de Ntro. Padre Jesús Nazareno y María Santísima del Socorro a domiciliar los pagos de las cuotas, en la cuenta arriba indicada de la entidad: </w:t>
      </w:r>
    </w:p>
    <w:p w:rsidR="00027E42" w:rsidRDefault="00027E42" w:rsidP="00027E42">
      <w:pPr>
        <w:spacing w:after="0" w:line="240" w:lineRule="auto"/>
      </w:pPr>
    </w:p>
    <w:p w:rsidR="00027E42" w:rsidRDefault="00027E42" w:rsidP="00027E42">
      <w:pPr>
        <w:spacing w:after="0" w:line="240" w:lineRule="auto"/>
      </w:pPr>
    </w:p>
    <w:p w:rsidR="00027E42" w:rsidRDefault="00027E42" w:rsidP="00027E42">
      <w:pPr>
        <w:spacing w:after="0" w:line="240" w:lineRule="auto"/>
      </w:pPr>
    </w:p>
    <w:p w:rsidR="00027E42" w:rsidRDefault="00027E42" w:rsidP="00027E42">
      <w:pPr>
        <w:spacing w:after="0" w:line="240" w:lineRule="auto"/>
      </w:pPr>
    </w:p>
    <w:p w:rsidR="00163E06" w:rsidRDefault="00163E06" w:rsidP="00027E42">
      <w:pPr>
        <w:spacing w:after="0" w:line="240" w:lineRule="auto"/>
      </w:pPr>
    </w:p>
    <w:p w:rsidR="00163E06" w:rsidRPr="00027E42" w:rsidRDefault="00163E06" w:rsidP="00027E42">
      <w:pPr>
        <w:spacing w:after="0" w:line="240" w:lineRule="auto"/>
      </w:pPr>
      <w:r>
        <w:t>Fdo.: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Fecha:</w:t>
      </w:r>
    </w:p>
    <w:sectPr w:rsidR="00163E06" w:rsidRPr="00027E42" w:rsidSect="00393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CF5" w:rsidRDefault="003F4CF5" w:rsidP="00C55375">
      <w:pPr>
        <w:spacing w:after="0" w:line="240" w:lineRule="auto"/>
      </w:pPr>
      <w:r>
        <w:separator/>
      </w:r>
    </w:p>
  </w:endnote>
  <w:endnote w:type="continuationSeparator" w:id="0">
    <w:p w:rsidR="003F4CF5" w:rsidRDefault="003F4CF5" w:rsidP="00C5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CF5" w:rsidRDefault="003F4CF5" w:rsidP="00C55375">
      <w:pPr>
        <w:spacing w:after="0" w:line="240" w:lineRule="auto"/>
      </w:pPr>
      <w:r>
        <w:separator/>
      </w:r>
    </w:p>
  </w:footnote>
  <w:footnote w:type="continuationSeparator" w:id="0">
    <w:p w:rsidR="003F4CF5" w:rsidRDefault="003F4CF5" w:rsidP="00C55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0A9E"/>
    <w:rsid w:val="00027E42"/>
    <w:rsid w:val="000363C9"/>
    <w:rsid w:val="000D0A9E"/>
    <w:rsid w:val="00142213"/>
    <w:rsid w:val="00163E06"/>
    <w:rsid w:val="001C4203"/>
    <w:rsid w:val="00393116"/>
    <w:rsid w:val="003F4CF5"/>
    <w:rsid w:val="00AE2C04"/>
    <w:rsid w:val="00C55375"/>
    <w:rsid w:val="00DF3242"/>
    <w:rsid w:val="00E0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5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5375"/>
  </w:style>
  <w:style w:type="paragraph" w:styleId="Piedepgina">
    <w:name w:val="footer"/>
    <w:basedOn w:val="Normal"/>
    <w:link w:val="PiedepginaCar"/>
    <w:uiPriority w:val="99"/>
    <w:semiHidden/>
    <w:unhideWhenUsed/>
    <w:rsid w:val="00C55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5375"/>
  </w:style>
  <w:style w:type="paragraph" w:styleId="Textodeglobo">
    <w:name w:val="Balloon Text"/>
    <w:basedOn w:val="Normal"/>
    <w:link w:val="TextodegloboCar"/>
    <w:uiPriority w:val="99"/>
    <w:semiHidden/>
    <w:unhideWhenUsed/>
    <w:rsid w:val="00C5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4B9A-5253-48A0-BB2C-D9B2D67E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2010-05-27T15:55:00Z</dcterms:created>
  <dcterms:modified xsi:type="dcterms:W3CDTF">2010-06-30T08:53:00Z</dcterms:modified>
</cp:coreProperties>
</file>